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8A" w:rsidRDefault="00D8678A">
      <w:r>
        <w:t xml:space="preserve">Obaveštenje studentima za predmet </w:t>
      </w:r>
    </w:p>
    <w:p w:rsidR="002D046E" w:rsidRDefault="00D8678A" w:rsidP="00D8678A">
      <w:pPr>
        <w:jc w:val="center"/>
      </w:pPr>
      <w:r>
        <w:t>PSIHOLOGIJA DETINJSTVA I ADOLESCENCIJE</w:t>
      </w:r>
    </w:p>
    <w:p w:rsidR="00D8678A" w:rsidRDefault="00D8678A" w:rsidP="00D8678A">
      <w:r>
        <w:t xml:space="preserve">Poštovani studenti, čestitam </w:t>
      </w:r>
      <w:proofErr w:type="gramStart"/>
      <w:r>
        <w:t>na</w:t>
      </w:r>
      <w:proofErr w:type="gramEnd"/>
      <w:r>
        <w:t xml:space="preserve"> upisanoj drugoj godini studija!</w:t>
      </w:r>
    </w:p>
    <w:p w:rsidR="00D8678A" w:rsidRDefault="00D8678A" w:rsidP="00D8678A">
      <w:r>
        <w:t xml:space="preserve">Stekli ste mogućnost da slušate predmet Psihologija detinjstva i adolescencije koji ima za cilj da se upoznate </w:t>
      </w:r>
      <w:proofErr w:type="gramStart"/>
      <w:r>
        <w:t>sa</w:t>
      </w:r>
      <w:proofErr w:type="gramEnd"/>
      <w:r>
        <w:t xml:space="preserve"> razvojnim aspektima u periodu detinjstva i adolescencije a što će vam biti od izuzetne važnosti za planiranje, praćenje i organizaciju aktivnosti sa decom, kako individualno tako i u grupnom radu. Kroz ovaj predmet upoznaćete se </w:t>
      </w:r>
      <w:proofErr w:type="gramStart"/>
      <w:r>
        <w:t>sa</w:t>
      </w:r>
      <w:proofErr w:type="gramEnd"/>
      <w:r>
        <w:t xml:space="preserve"> svim važnim faktorima koji doprinose različitim aspektima razvoja čoveka, pre svega u najranijoj mladosti. </w:t>
      </w:r>
    </w:p>
    <w:p w:rsidR="00D8678A" w:rsidRDefault="00D8678A" w:rsidP="00D8678A">
      <w:r>
        <w:t xml:space="preserve">Za potrebe predmeta </w:t>
      </w:r>
      <w:proofErr w:type="gramStart"/>
      <w:r>
        <w:t>na</w:t>
      </w:r>
      <w:proofErr w:type="gramEnd"/>
      <w:r>
        <w:t xml:space="preserve"> raspolaganju su vam osnovni udžbenik (Psihologija detinjstva i adolescencije) i novi Praktikum za vežbe (Zadaci za vežbe iz psihologije detinjstva i adolescencije). </w:t>
      </w:r>
      <w:proofErr w:type="gramStart"/>
      <w:r>
        <w:t>Ova literatura biće ključna za sve predispitne bodove i za polaganje završnog ispita.</w:t>
      </w:r>
      <w:proofErr w:type="gramEnd"/>
    </w:p>
    <w:p w:rsidR="00D8678A" w:rsidRPr="00475FF9" w:rsidRDefault="00D8678A" w:rsidP="00D8678A">
      <w:pPr>
        <w:rPr>
          <w:b/>
          <w:u w:val="single"/>
        </w:rPr>
      </w:pPr>
      <w:r w:rsidRPr="00475FF9">
        <w:rPr>
          <w:b/>
          <w:u w:val="single"/>
        </w:rPr>
        <w:t>Način bodovanja aktivnosti za ovaj predmet je:</w:t>
      </w:r>
    </w:p>
    <w:p w:rsidR="00D8678A" w:rsidRDefault="00D8678A" w:rsidP="00BB553B">
      <w:pPr>
        <w:spacing w:after="0"/>
      </w:pPr>
      <w:r w:rsidRPr="00475FF9">
        <w:rPr>
          <w:b/>
        </w:rPr>
        <w:t>Domaći zadaci:</w:t>
      </w:r>
      <w:r>
        <w:t xml:space="preserve"> maksimalno 35 bodova</w:t>
      </w:r>
    </w:p>
    <w:p w:rsidR="00D8678A" w:rsidRDefault="00D8678A" w:rsidP="00BB553B">
      <w:pPr>
        <w:spacing w:after="0"/>
      </w:pPr>
      <w:r w:rsidRPr="00475FF9">
        <w:rPr>
          <w:b/>
        </w:rPr>
        <w:t>Kolokvij:</w:t>
      </w:r>
      <w:r>
        <w:t xml:space="preserve"> maksimalno 20 bodova</w:t>
      </w:r>
    </w:p>
    <w:p w:rsidR="00D8678A" w:rsidRDefault="00475FF9" w:rsidP="00BB553B">
      <w:pPr>
        <w:spacing w:after="0"/>
      </w:pPr>
      <w:r w:rsidRPr="00475FF9">
        <w:rPr>
          <w:b/>
        </w:rPr>
        <w:t>Prikaz jedne knjige</w:t>
      </w:r>
      <w:r>
        <w:t xml:space="preserve"> iz oblasti razvojne psihologije: 8 poena</w:t>
      </w:r>
    </w:p>
    <w:p w:rsidR="00475FF9" w:rsidRDefault="00475FF9" w:rsidP="00BB553B">
      <w:pPr>
        <w:spacing w:after="0"/>
      </w:pPr>
      <w:r w:rsidRPr="00475FF9">
        <w:rPr>
          <w:b/>
        </w:rPr>
        <w:t>Završni ispit</w:t>
      </w:r>
      <w:r>
        <w:t>: 37 poena</w:t>
      </w:r>
      <w:r w:rsidR="00BB553B">
        <w:t xml:space="preserve"> (minimalno 18)</w:t>
      </w:r>
    </w:p>
    <w:p w:rsidR="00BB553B" w:rsidRDefault="00BB553B" w:rsidP="00BB553B">
      <w:pPr>
        <w:spacing w:after="0"/>
      </w:pPr>
    </w:p>
    <w:p w:rsidR="00475FF9" w:rsidRDefault="00475FF9" w:rsidP="00475FF9">
      <w:pPr>
        <w:pStyle w:val="ListParagraph"/>
        <w:numPr>
          <w:ilvl w:val="0"/>
          <w:numId w:val="1"/>
        </w:numPr>
      </w:pPr>
      <w:r>
        <w:t xml:space="preserve">Uputstva za izradu domaćih zadataka dobijaćete paralelno </w:t>
      </w:r>
      <w:proofErr w:type="gramStart"/>
      <w:r>
        <w:t>sa</w:t>
      </w:r>
      <w:proofErr w:type="gramEnd"/>
      <w:r>
        <w:t xml:space="preserve"> temama koje se obrađuju tokom predavanja. Broj bodova za pojedinačne zadatke biće saopšten uz davanje uputstva za njihovu izradu. </w:t>
      </w:r>
      <w:r w:rsidR="00BB553B">
        <w:t>Praktikum sa izrađenim domaćim zadacima pregledaću i potpisivati prema rasporedu dolazaka na konsultacije ( lično u kabinet 1 na prvom spratu, petkom od 14:30 do 16:30)</w:t>
      </w:r>
    </w:p>
    <w:p w:rsidR="00475FF9" w:rsidRDefault="00475FF9" w:rsidP="00475FF9">
      <w:pPr>
        <w:pStyle w:val="ListParagraph"/>
        <w:numPr>
          <w:ilvl w:val="0"/>
          <w:numId w:val="1"/>
        </w:numPr>
      </w:pPr>
      <w:r>
        <w:t xml:space="preserve">Predavanja će biti organizovana on line, četvrtkom od 11.00 do 12:30 putem facebook grupe </w:t>
      </w:r>
      <w:r w:rsidRPr="00475FF9">
        <w:rPr>
          <w:b/>
          <w:color w:val="E36C0A" w:themeColor="accent6" w:themeShade="BF"/>
        </w:rPr>
        <w:t>PsihologijadetinjstvaiadolescencijeVSOVNS/2020</w:t>
      </w:r>
      <w:r>
        <w:t xml:space="preserve"> </w:t>
      </w:r>
    </w:p>
    <w:p w:rsidR="00475FF9" w:rsidRDefault="00475FF9" w:rsidP="00D8678A">
      <w:r>
        <w:t xml:space="preserve">MOLIM DA SE NA OVU FACEBOOK GRUPU PRIJAVITE </w:t>
      </w:r>
      <w:proofErr w:type="gramStart"/>
      <w:r>
        <w:t>DO</w:t>
      </w:r>
      <w:proofErr w:type="gramEnd"/>
      <w:r>
        <w:t xml:space="preserve"> SREDE UVEČE! </w:t>
      </w:r>
      <w:proofErr w:type="gramStart"/>
      <w:r>
        <w:t>OBAVEZNO NAPIŠITE BROJ INDEKSA KAKO BIH VAS UKLJUČILA U GRUPU.</w:t>
      </w:r>
      <w:proofErr w:type="gramEnd"/>
      <w:r>
        <w:t xml:space="preserve"> Ukoliko imate neki problem </w:t>
      </w:r>
      <w:proofErr w:type="gramStart"/>
      <w:r>
        <w:t>ili</w:t>
      </w:r>
      <w:proofErr w:type="gramEnd"/>
      <w:r>
        <w:t xml:space="preserve"> pitanje pišite mi na mail: </w:t>
      </w:r>
      <w:hyperlink r:id="rId5" w:history="1">
        <w:r w:rsidRPr="00C03824">
          <w:rPr>
            <w:rStyle w:val="Hyperlink"/>
          </w:rPr>
          <w:t>ladinistudenti@gmail.com</w:t>
        </w:r>
      </w:hyperlink>
      <w:r>
        <w:t xml:space="preserve"> </w:t>
      </w:r>
    </w:p>
    <w:p w:rsidR="0067793D" w:rsidRDefault="0067793D" w:rsidP="00D8678A"/>
    <w:p w:rsidR="00475FF9" w:rsidRDefault="00475FF9" w:rsidP="00475FF9">
      <w:pPr>
        <w:pStyle w:val="ListParagraph"/>
        <w:numPr>
          <w:ilvl w:val="0"/>
          <w:numId w:val="2"/>
        </w:numPr>
      </w:pPr>
      <w:r>
        <w:t xml:space="preserve">Datum i način polaganja kolokvija dobićete naknadno (najverovatnije </w:t>
      </w:r>
      <w:proofErr w:type="gramStart"/>
      <w:r>
        <w:t>će</w:t>
      </w:r>
      <w:proofErr w:type="gramEnd"/>
      <w:r>
        <w:t xml:space="preserve"> kolokvij biti organizovan tokom novembra. Polaganje kolokvija nije obavezno i broj prikupljenih predispitnih bodova ne utiče na mogućn</w:t>
      </w:r>
      <w:r w:rsidR="0067793D">
        <w:t>ost pristupanja završnom ispitu (voditi računa da je maksimalno moguće osvojiti 37 poena na završnom ispitu)</w:t>
      </w:r>
    </w:p>
    <w:p w:rsidR="0067793D" w:rsidRDefault="0067793D" w:rsidP="0067793D">
      <w:pPr>
        <w:pStyle w:val="ListParagraph"/>
      </w:pPr>
    </w:p>
    <w:p w:rsidR="0067793D" w:rsidRDefault="0067793D" w:rsidP="0067793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Prikaz jedne knjige po sopstvenom izboru iz oblasti razvojne psihologije kačićete </w:t>
      </w:r>
      <w:proofErr w:type="gramStart"/>
      <w:r>
        <w:t>na</w:t>
      </w:r>
      <w:proofErr w:type="gramEnd"/>
      <w:r>
        <w:t xml:space="preserve"> facebook grupu </w:t>
      </w:r>
      <w:r w:rsidRPr="0067793D">
        <w:rPr>
          <w:b/>
          <w:color w:val="E36C0A" w:themeColor="accent6" w:themeShade="BF"/>
        </w:rPr>
        <w:t xml:space="preserve">PsihologijadetinjstvaiadolescencijeVSOVNS/2020 </w:t>
      </w:r>
      <w:r>
        <w:t xml:space="preserve">najkasnije do 10. Januara 2021. </w:t>
      </w:r>
    </w:p>
    <w:p w:rsidR="0067793D" w:rsidRDefault="0067793D" w:rsidP="0067793D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b/>
          <w:noProof/>
          <w:sz w:val="24"/>
          <w:szCs w:val="24"/>
          <w:lang w:val="sr-Latn-CS"/>
        </w:rPr>
        <w:t>Uputstvo za pisanje prikaza knjige/</w:t>
      </w:r>
      <w:r w:rsidRPr="00562603">
        <w:rPr>
          <w:b/>
          <w:noProof/>
          <w:sz w:val="24"/>
          <w:szCs w:val="24"/>
          <w:lang w:val="sr-Latn-CS"/>
        </w:rPr>
        <w:t>:</w:t>
      </w:r>
      <w:r>
        <w:rPr>
          <w:noProof/>
          <w:sz w:val="24"/>
          <w:szCs w:val="24"/>
          <w:lang w:val="sr-Latn-CS"/>
        </w:rPr>
        <w:t xml:space="preserve"> navesti naslov knjige, autora, izdavača i godinu izdanja</w:t>
      </w:r>
    </w:p>
    <w:p w:rsidR="0067793D" w:rsidRDefault="0067793D" w:rsidP="006779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OPISATI KAKO STE SAZNALI O KNJIZI/ KO JE PREPORUČIO I GDE STE JE NABAVILI</w:t>
      </w:r>
    </w:p>
    <w:p w:rsidR="0067793D" w:rsidRDefault="0067793D" w:rsidP="006779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 w:rsidRPr="00195E97">
        <w:rPr>
          <w:noProof/>
          <w:sz w:val="24"/>
          <w:szCs w:val="24"/>
          <w:lang w:val="sr-Latn-CS"/>
        </w:rPr>
        <w:t>OPISATI SADRŽAJ I OSNOVNU TEMU/CILJ,</w:t>
      </w:r>
      <w:r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</w:rPr>
        <w:t>SA KOJOM OBLASTI RAZVOJNE PSIHOLOGIJE JE POVEZANA, NAVESTI</w:t>
      </w:r>
      <w:r w:rsidRPr="00195E97">
        <w:rPr>
          <w:noProof/>
          <w:sz w:val="24"/>
          <w:szCs w:val="24"/>
          <w:lang w:val="sr-Latn-CS"/>
        </w:rPr>
        <w:t xml:space="preserve"> POGLAVLJA, DELOVE, KOLIKO IMA STRANA</w:t>
      </w:r>
    </w:p>
    <w:p w:rsidR="0067793D" w:rsidRDefault="0067793D" w:rsidP="006779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UTISAK O KNJIZI: ZNAČAJ, KAKO JE NAPISANA-STIL, ŠTA JE POSEBNO UPEČATLJIVO, S ČIM SE SLAŽETE I ZAŠTO, ZAMERKE, DODATNA ZAPAŽANJA, PRIMENLJIVOST, ŠTA ĆETE ZAPAMTITI I PRIMENITI, IZDVOJITI I PREPRIČATI NEKU PRIMENLJIVU VEŠTINU ILI POSEBNO ZANIMLJIV DEO</w:t>
      </w:r>
    </w:p>
    <w:p w:rsidR="0067793D" w:rsidRDefault="0067793D" w:rsidP="006779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UTISAK O OPREMI KNJIGE/DIZAJN</w:t>
      </w:r>
    </w:p>
    <w:p w:rsidR="0067793D" w:rsidRDefault="0067793D" w:rsidP="006779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OCENA KNJIGE/ČLANKA (OD 1 DO 5 ZVEZDICA- kao preporuka)</w:t>
      </w:r>
    </w:p>
    <w:p w:rsidR="0067793D" w:rsidRDefault="0067793D" w:rsidP="006779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Ime i prezime studenta, broj indeksa, br vežbovne grupe</w:t>
      </w:r>
    </w:p>
    <w:p w:rsidR="0067793D" w:rsidRDefault="0067793D" w:rsidP="0067793D">
      <w:pPr>
        <w:spacing w:after="0" w:line="240" w:lineRule="auto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Times new roman 12, latinica, prored 1,0, poželjna fotografija naslovne strane knjige.</w:t>
      </w:r>
    </w:p>
    <w:p w:rsidR="0067793D" w:rsidRDefault="0067793D" w:rsidP="0067793D">
      <w:pPr>
        <w:spacing w:after="0" w:line="240" w:lineRule="auto"/>
        <w:jc w:val="center"/>
        <w:rPr>
          <w:noProof/>
          <w:sz w:val="24"/>
          <w:szCs w:val="24"/>
          <w:u w:val="single"/>
        </w:rPr>
      </w:pPr>
      <w:r w:rsidRPr="000412AB">
        <w:rPr>
          <w:noProof/>
          <w:sz w:val="24"/>
          <w:szCs w:val="24"/>
          <w:u w:val="single"/>
          <w:lang w:val="sr-Latn-CS"/>
        </w:rPr>
        <w:t xml:space="preserve">Poslati na facebook </w:t>
      </w:r>
      <w:r>
        <w:rPr>
          <w:noProof/>
          <w:sz w:val="24"/>
          <w:szCs w:val="24"/>
          <w:u w:val="single"/>
          <w:lang w:val="sr-Latn-CS"/>
        </w:rPr>
        <w:t xml:space="preserve">grupu najkasnije </w:t>
      </w:r>
      <w:r w:rsidRPr="000412AB">
        <w:rPr>
          <w:noProof/>
          <w:sz w:val="24"/>
          <w:szCs w:val="24"/>
          <w:u w:val="single"/>
        </w:rPr>
        <w:t xml:space="preserve">do </w:t>
      </w:r>
      <w:r>
        <w:rPr>
          <w:noProof/>
          <w:sz w:val="24"/>
          <w:szCs w:val="24"/>
          <w:u w:val="single"/>
        </w:rPr>
        <w:t>10.januara</w:t>
      </w:r>
      <w:r w:rsidRPr="000412AB">
        <w:rPr>
          <w:noProof/>
          <w:sz w:val="24"/>
          <w:szCs w:val="24"/>
          <w:u w:val="single"/>
        </w:rPr>
        <w:t xml:space="preserve"> 20</w:t>
      </w:r>
      <w:r>
        <w:rPr>
          <w:noProof/>
          <w:sz w:val="24"/>
          <w:szCs w:val="24"/>
          <w:u w:val="single"/>
        </w:rPr>
        <w:t>21</w:t>
      </w:r>
      <w:r w:rsidRPr="000412AB">
        <w:rPr>
          <w:noProof/>
          <w:sz w:val="24"/>
          <w:szCs w:val="24"/>
          <w:u w:val="single"/>
        </w:rPr>
        <w:t>.</w:t>
      </w:r>
    </w:p>
    <w:p w:rsidR="0067793D" w:rsidRDefault="0067793D" w:rsidP="0067793D">
      <w:pPr>
        <w:spacing w:after="0" w:line="240" w:lineRule="auto"/>
        <w:jc w:val="center"/>
        <w:rPr>
          <w:noProof/>
          <w:sz w:val="24"/>
          <w:szCs w:val="24"/>
          <w:u w:val="single"/>
        </w:rPr>
      </w:pPr>
    </w:p>
    <w:p w:rsidR="0067793D" w:rsidRPr="0067793D" w:rsidRDefault="0067793D" w:rsidP="0067793D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  <w:szCs w:val="24"/>
          <w:u w:val="single"/>
        </w:rPr>
      </w:pPr>
      <w:r w:rsidRPr="0067793D">
        <w:rPr>
          <w:sz w:val="24"/>
          <w:szCs w:val="24"/>
          <w:u w:val="single"/>
        </w:rPr>
        <w:t xml:space="preserve">USLOV za </w:t>
      </w:r>
      <w:r w:rsidRPr="0067793D">
        <w:rPr>
          <w:b/>
          <w:sz w:val="24"/>
          <w:szCs w:val="24"/>
          <w:u w:val="single"/>
        </w:rPr>
        <w:t>polaganje</w:t>
      </w:r>
      <w:r w:rsidRPr="0067793D">
        <w:rPr>
          <w:b/>
          <w:sz w:val="24"/>
          <w:szCs w:val="24"/>
        </w:rPr>
        <w:t xml:space="preserve"> ZAVRŠNOG ISPITA</w:t>
      </w:r>
      <w:r w:rsidRPr="0067793D">
        <w:rPr>
          <w:sz w:val="24"/>
          <w:szCs w:val="24"/>
        </w:rPr>
        <w:t xml:space="preserve"> iz ovog predmeta je</w:t>
      </w:r>
      <w:r w:rsidRPr="0067793D">
        <w:rPr>
          <w:sz w:val="24"/>
          <w:szCs w:val="24"/>
          <w:u w:val="single"/>
        </w:rPr>
        <w:t>:</w:t>
      </w:r>
      <w:r w:rsidRPr="0067793D">
        <w:rPr>
          <w:b/>
          <w:sz w:val="24"/>
          <w:szCs w:val="24"/>
          <w:u w:val="single"/>
        </w:rPr>
        <w:t xml:space="preserve"> POLOŽEN ISPIT IZ OPŠTE PSIHOLOGIJE. </w:t>
      </w:r>
    </w:p>
    <w:p w:rsidR="0067793D" w:rsidRDefault="0067793D" w:rsidP="0067793D">
      <w:pPr>
        <w:spacing w:after="0"/>
        <w:jc w:val="both"/>
        <w:rPr>
          <w:b/>
          <w:sz w:val="24"/>
          <w:szCs w:val="24"/>
          <w:u w:val="single"/>
        </w:rPr>
      </w:pPr>
      <w:r w:rsidRPr="000412AB">
        <w:rPr>
          <w:b/>
          <w:sz w:val="24"/>
          <w:szCs w:val="24"/>
        </w:rPr>
        <w:t xml:space="preserve">Ukoliko student nije položio Opštu psihologiju </w:t>
      </w:r>
      <w:r w:rsidRPr="000412AB">
        <w:rPr>
          <w:b/>
          <w:sz w:val="24"/>
          <w:szCs w:val="24"/>
          <w:u w:val="single"/>
        </w:rPr>
        <w:t xml:space="preserve">MOŽE slušati ovaj predmet i obavljati predispitne obaveze (domaće zadatke, prikaz literature i kolokvij) ALI NE MOŽE izaći </w:t>
      </w:r>
      <w:proofErr w:type="gramStart"/>
      <w:r w:rsidRPr="000412AB">
        <w:rPr>
          <w:b/>
          <w:sz w:val="24"/>
          <w:szCs w:val="24"/>
          <w:u w:val="single"/>
        </w:rPr>
        <w:t>na</w:t>
      </w:r>
      <w:proofErr w:type="gramEnd"/>
      <w:r w:rsidRPr="000412AB">
        <w:rPr>
          <w:b/>
          <w:sz w:val="24"/>
          <w:szCs w:val="24"/>
          <w:u w:val="single"/>
        </w:rPr>
        <w:t xml:space="preserve"> završni ispit dok ne položi Opštu psihologiju.</w:t>
      </w:r>
    </w:p>
    <w:p w:rsidR="0067793D" w:rsidRDefault="0067793D" w:rsidP="0067793D">
      <w:pPr>
        <w:spacing w:after="0"/>
        <w:jc w:val="both"/>
        <w:rPr>
          <w:sz w:val="24"/>
          <w:szCs w:val="24"/>
        </w:rPr>
      </w:pPr>
      <w:r w:rsidRPr="000412AB">
        <w:rPr>
          <w:b/>
          <w:sz w:val="24"/>
          <w:szCs w:val="24"/>
          <w:u w:val="single"/>
        </w:rPr>
        <w:t>Svi prikupljeni</w:t>
      </w:r>
      <w:r w:rsidRPr="00BC0549">
        <w:rPr>
          <w:sz w:val="24"/>
          <w:szCs w:val="24"/>
          <w:u w:val="single"/>
        </w:rPr>
        <w:t xml:space="preserve"> predispitni poeni važe u ispitnim rokovima</w:t>
      </w:r>
      <w:r>
        <w:rPr>
          <w:sz w:val="24"/>
          <w:szCs w:val="24"/>
          <w:u w:val="single"/>
        </w:rPr>
        <w:t xml:space="preserve"> (januar, mart, </w:t>
      </w:r>
      <w:proofErr w:type="gramStart"/>
      <w:r>
        <w:rPr>
          <w:sz w:val="24"/>
          <w:szCs w:val="24"/>
          <w:u w:val="single"/>
        </w:rPr>
        <w:t>april</w:t>
      </w:r>
      <w:proofErr w:type="gramEnd"/>
      <w:r>
        <w:rPr>
          <w:sz w:val="24"/>
          <w:szCs w:val="24"/>
          <w:u w:val="single"/>
        </w:rPr>
        <w:t xml:space="preserve">, jun, septembar, oktobar) </w:t>
      </w:r>
      <w:r w:rsidRPr="00BC0549">
        <w:rPr>
          <w:sz w:val="24"/>
          <w:szCs w:val="24"/>
          <w:u w:val="single"/>
        </w:rPr>
        <w:t>do početka semestra u kojem se ponovo održava nastava</w:t>
      </w:r>
      <w:r>
        <w:rPr>
          <w:sz w:val="24"/>
          <w:szCs w:val="24"/>
          <w:u w:val="single"/>
        </w:rPr>
        <w:t>. Prikupljeni</w:t>
      </w:r>
      <w:r w:rsidRPr="00BC0549">
        <w:rPr>
          <w:sz w:val="24"/>
          <w:szCs w:val="24"/>
        </w:rPr>
        <w:t xml:space="preserve"> predispitni poeni važe do </w:t>
      </w:r>
      <w:proofErr w:type="gramStart"/>
      <w:r w:rsidRPr="00BC0549">
        <w:rPr>
          <w:sz w:val="24"/>
          <w:szCs w:val="24"/>
        </w:rPr>
        <w:t>oktobra  a</w:t>
      </w:r>
      <w:proofErr w:type="gramEnd"/>
      <w:r w:rsidRPr="00BC0549">
        <w:rPr>
          <w:sz w:val="24"/>
          <w:szCs w:val="24"/>
        </w:rPr>
        <w:t xml:space="preserve"> nakon toga student koji ne položi ispit dužan je da predmet ponavlja zajedno sa svim predispitnim</w:t>
      </w:r>
      <w:r>
        <w:rPr>
          <w:sz w:val="24"/>
          <w:szCs w:val="24"/>
        </w:rPr>
        <w:t xml:space="preserve"> aktivnostima u okviru predmeta</w:t>
      </w:r>
      <w:r w:rsidRPr="0067793D">
        <w:rPr>
          <w:sz w:val="24"/>
          <w:szCs w:val="24"/>
        </w:rPr>
        <w:t xml:space="preserve">. Javlja se profesoru </w:t>
      </w:r>
      <w:proofErr w:type="gramStart"/>
      <w:r w:rsidRPr="0067793D">
        <w:rPr>
          <w:sz w:val="24"/>
          <w:szCs w:val="24"/>
        </w:rPr>
        <w:t>na</w:t>
      </w:r>
      <w:proofErr w:type="gramEnd"/>
      <w:r w:rsidRPr="0067793D">
        <w:rPr>
          <w:sz w:val="24"/>
          <w:szCs w:val="24"/>
        </w:rPr>
        <w:t xml:space="preserve"> vežbe ili u vreme konsultacija, na početku semestra.</w:t>
      </w:r>
    </w:p>
    <w:p w:rsidR="0067793D" w:rsidRDefault="0067793D" w:rsidP="00BB553B">
      <w:pPr>
        <w:spacing w:after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Završni ispit </w:t>
      </w:r>
      <w:r w:rsidRPr="00BB553B">
        <w:rPr>
          <w:sz w:val="24"/>
          <w:szCs w:val="24"/>
          <w:u w:val="single"/>
        </w:rPr>
        <w:t>ne obuhvata</w:t>
      </w:r>
      <w:r>
        <w:rPr>
          <w:sz w:val="24"/>
          <w:szCs w:val="24"/>
        </w:rPr>
        <w:t xml:space="preserve"> gradivo koje je bilo sadržaj kolokvija.</w:t>
      </w:r>
      <w:proofErr w:type="gramEnd"/>
    </w:p>
    <w:p w:rsidR="0067793D" w:rsidRDefault="0067793D" w:rsidP="00BB55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Završni ispit </w:t>
      </w:r>
      <w:r w:rsidR="00BB553B">
        <w:rPr>
          <w:sz w:val="24"/>
          <w:szCs w:val="24"/>
        </w:rPr>
        <w:t xml:space="preserve">se vrednuje </w:t>
      </w:r>
      <w:proofErr w:type="gramStart"/>
      <w:r w:rsidR="00BB553B">
        <w:rPr>
          <w:sz w:val="24"/>
          <w:szCs w:val="24"/>
        </w:rPr>
        <w:t>sa</w:t>
      </w:r>
      <w:proofErr w:type="gramEnd"/>
      <w:r w:rsidR="00BB553B">
        <w:rPr>
          <w:sz w:val="24"/>
          <w:szCs w:val="24"/>
        </w:rPr>
        <w:t xml:space="preserve"> maksimalno 37 poena. </w:t>
      </w:r>
      <w:proofErr w:type="gramStart"/>
      <w:r w:rsidR="00BB553B">
        <w:rPr>
          <w:sz w:val="24"/>
          <w:szCs w:val="24"/>
        </w:rPr>
        <w:t>Minimalno student mora da pokaže znanje za 18 poena, kako bi se smatralo da je položio ispit i da bi se moglo pristupiti formiranju završne ocene, sabiranjem svih osvojenih poena.</w:t>
      </w:r>
      <w:proofErr w:type="gramEnd"/>
    </w:p>
    <w:p w:rsidR="007734A1" w:rsidRDefault="007734A1" w:rsidP="00BB553B">
      <w:pPr>
        <w:spacing w:after="0"/>
        <w:jc w:val="both"/>
        <w:rPr>
          <w:sz w:val="24"/>
          <w:szCs w:val="24"/>
        </w:rPr>
      </w:pPr>
    </w:p>
    <w:p w:rsidR="007734A1" w:rsidRDefault="007734A1" w:rsidP="00BB55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Literatura: </w:t>
      </w:r>
    </w:p>
    <w:p w:rsidR="007734A1" w:rsidRPr="0067793D" w:rsidRDefault="007734A1" w:rsidP="00BB553B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Nišević, S., Marinković, L. (</w:t>
      </w:r>
      <w:r>
        <w:rPr>
          <w:noProof/>
          <w:sz w:val="24"/>
          <w:szCs w:val="24"/>
          <w:lang w:val="sr-Latn-CS"/>
        </w:rPr>
        <w:t>2017</w:t>
      </w:r>
      <w:r w:rsidRPr="00BC0549">
        <w:rPr>
          <w:noProof/>
          <w:sz w:val="24"/>
          <w:szCs w:val="24"/>
          <w:lang w:val="sr-Latn-CS"/>
        </w:rPr>
        <w:t>)</w:t>
      </w:r>
      <w:r>
        <w:rPr>
          <w:noProof/>
          <w:sz w:val="24"/>
          <w:szCs w:val="24"/>
          <w:lang w:val="sr-Latn-CS"/>
        </w:rPr>
        <w:t>.</w:t>
      </w:r>
      <w:proofErr w:type="gramEnd"/>
      <w:r w:rsidRPr="00BC0549">
        <w:rPr>
          <w:noProof/>
          <w:sz w:val="24"/>
          <w:szCs w:val="24"/>
          <w:lang w:val="sr-Latn-CS"/>
        </w:rPr>
        <w:t xml:space="preserve"> </w:t>
      </w:r>
      <w:r w:rsidRPr="007734A1">
        <w:rPr>
          <w:i/>
          <w:noProof/>
          <w:sz w:val="24"/>
          <w:szCs w:val="24"/>
          <w:lang w:val="sr-Latn-CS"/>
        </w:rPr>
        <w:t>PSIHOLOGIJA DETINJSTVA I ADOLESCENCIJE</w:t>
      </w:r>
      <w:r>
        <w:rPr>
          <w:noProof/>
          <w:sz w:val="24"/>
          <w:szCs w:val="24"/>
          <w:lang w:val="sr-Latn-CS"/>
        </w:rPr>
        <w:t xml:space="preserve"> (novo dopunjeno i izmenjeno izdanje)</w:t>
      </w:r>
      <w:r w:rsidRPr="00BC0549">
        <w:rPr>
          <w:noProof/>
          <w:sz w:val="24"/>
          <w:szCs w:val="24"/>
          <w:lang w:val="sr-Latn-CS"/>
        </w:rPr>
        <w:t>, Novi Sad: Mediterran Publishing</w:t>
      </w:r>
    </w:p>
    <w:p w:rsidR="0067793D" w:rsidRPr="007734A1" w:rsidRDefault="007734A1" w:rsidP="0067793D">
      <w:pPr>
        <w:spacing w:after="0"/>
        <w:jc w:val="both"/>
        <w:rPr>
          <w:sz w:val="24"/>
          <w:szCs w:val="24"/>
        </w:rPr>
      </w:pPr>
      <w:r w:rsidRPr="007734A1">
        <w:rPr>
          <w:sz w:val="24"/>
          <w:szCs w:val="24"/>
        </w:rPr>
        <w:t xml:space="preserve">Marinković, L. (2020). </w:t>
      </w:r>
      <w:proofErr w:type="gramStart"/>
      <w:r w:rsidRPr="007734A1">
        <w:rPr>
          <w:i/>
          <w:sz w:val="24"/>
          <w:szCs w:val="24"/>
        </w:rPr>
        <w:t>Zadaci za vežbe iz psihologije detinjstva i adolescencije, Praktikum.</w:t>
      </w:r>
      <w:proofErr w:type="gramEnd"/>
      <w:r w:rsidRPr="007734A1">
        <w:rPr>
          <w:sz w:val="24"/>
          <w:szCs w:val="24"/>
        </w:rPr>
        <w:t xml:space="preserve"> Novi Sad: Mediterran publishing</w:t>
      </w:r>
    </w:p>
    <w:p w:rsidR="007734A1" w:rsidRDefault="007734A1">
      <w:pPr>
        <w:rPr>
          <w:b/>
        </w:rPr>
      </w:pPr>
    </w:p>
    <w:p w:rsidR="00D8678A" w:rsidRPr="00BB553B" w:rsidRDefault="00BB553B">
      <w:pPr>
        <w:rPr>
          <w:b/>
        </w:rPr>
      </w:pPr>
      <w:r w:rsidRPr="00BB553B">
        <w:rPr>
          <w:b/>
        </w:rPr>
        <w:t xml:space="preserve">Kontakt: </w:t>
      </w:r>
    </w:p>
    <w:p w:rsidR="00BB553B" w:rsidRDefault="00BB553B" w:rsidP="007734A1">
      <w:pPr>
        <w:spacing w:after="0"/>
      </w:pPr>
      <w:r w:rsidRPr="007734A1">
        <w:rPr>
          <w:b/>
        </w:rPr>
        <w:t>Mail:</w:t>
      </w:r>
      <w:r>
        <w:t xml:space="preserve"> </w:t>
      </w:r>
      <w:hyperlink r:id="rId6" w:history="1">
        <w:r w:rsidRPr="00C03824">
          <w:rPr>
            <w:rStyle w:val="Hyperlink"/>
          </w:rPr>
          <w:t>ladinistudenti@gmail.com</w:t>
        </w:r>
      </w:hyperlink>
    </w:p>
    <w:p w:rsidR="00BB553B" w:rsidRDefault="00BB553B" w:rsidP="007734A1">
      <w:pPr>
        <w:spacing w:after="0"/>
      </w:pPr>
      <w:r w:rsidRPr="007734A1">
        <w:rPr>
          <w:b/>
        </w:rPr>
        <w:t>Konsultacije:</w:t>
      </w:r>
      <w:r>
        <w:t xml:space="preserve"> u kabinetu br 1. , prvi sprat, petkom </w:t>
      </w:r>
      <w:proofErr w:type="gramStart"/>
      <w:r>
        <w:t>od</w:t>
      </w:r>
      <w:proofErr w:type="gramEnd"/>
      <w:r>
        <w:t xml:space="preserve"> 14:30 do 16:30</w:t>
      </w:r>
    </w:p>
    <w:p w:rsidR="00BB553B" w:rsidRPr="007734A1" w:rsidRDefault="00BB553B" w:rsidP="007734A1">
      <w:pPr>
        <w:spacing w:after="0"/>
        <w:rPr>
          <w:b/>
        </w:rPr>
      </w:pPr>
      <w:r w:rsidRPr="007734A1">
        <w:rPr>
          <w:b/>
        </w:rPr>
        <w:t>Sajt škole</w:t>
      </w:r>
    </w:p>
    <w:p w:rsidR="00BB553B" w:rsidRDefault="00BB553B" w:rsidP="007734A1">
      <w:pPr>
        <w:spacing w:after="0"/>
      </w:pPr>
      <w:r w:rsidRPr="007734A1">
        <w:rPr>
          <w:b/>
        </w:rPr>
        <w:t>Facebook grupa</w:t>
      </w:r>
      <w:r>
        <w:t xml:space="preserve">: </w:t>
      </w:r>
      <w:r w:rsidRPr="0067793D">
        <w:rPr>
          <w:b/>
          <w:color w:val="E36C0A" w:themeColor="accent6" w:themeShade="BF"/>
        </w:rPr>
        <w:t>PsihologijadetinjstvaiadolescencijeVSOVNS/2020</w:t>
      </w:r>
    </w:p>
    <w:sectPr w:rsidR="00BB553B" w:rsidSect="002D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8D1"/>
    <w:multiLevelType w:val="hybridMultilevel"/>
    <w:tmpl w:val="3FC00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F7A22"/>
    <w:multiLevelType w:val="hybridMultilevel"/>
    <w:tmpl w:val="90C4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67C01"/>
    <w:multiLevelType w:val="hybridMultilevel"/>
    <w:tmpl w:val="10ECB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5B8F"/>
    <w:multiLevelType w:val="hybridMultilevel"/>
    <w:tmpl w:val="0846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rsids>
    <w:rsidRoot w:val="00D8678A"/>
    <w:rsid w:val="000915EE"/>
    <w:rsid w:val="002D046E"/>
    <w:rsid w:val="003679C2"/>
    <w:rsid w:val="00475FF9"/>
    <w:rsid w:val="0067793D"/>
    <w:rsid w:val="007734A1"/>
    <w:rsid w:val="00BB553B"/>
    <w:rsid w:val="00D8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inistudenti@gmail.com" TargetMode="External"/><Relationship Id="rId5" Type="http://schemas.openxmlformats.org/officeDocument/2006/relationships/hyperlink" Target="mailto:ladinistuden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</cp:revision>
  <dcterms:created xsi:type="dcterms:W3CDTF">2020-10-05T08:23:00Z</dcterms:created>
  <dcterms:modified xsi:type="dcterms:W3CDTF">2020-10-05T09:10:00Z</dcterms:modified>
</cp:coreProperties>
</file>